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D1" w:rsidRPr="00855EB5" w:rsidRDefault="00855EB5" w:rsidP="00D72133">
      <w:pPr>
        <w:ind w:left="0"/>
        <w:jc w:val="center"/>
        <w:rPr>
          <w:b/>
          <w:sz w:val="36"/>
          <w:szCs w:val="36"/>
        </w:rPr>
      </w:pPr>
      <w:r w:rsidRPr="00855EB5">
        <w:rPr>
          <w:b/>
          <w:sz w:val="36"/>
          <w:szCs w:val="36"/>
        </w:rPr>
        <w:t xml:space="preserve">Obec Lelekovice, Hlavní 75/7, </w:t>
      </w:r>
      <w:proofErr w:type="gramStart"/>
      <w:r w:rsidRPr="00855EB5">
        <w:rPr>
          <w:b/>
          <w:sz w:val="36"/>
          <w:szCs w:val="36"/>
        </w:rPr>
        <w:t>664 31  Lelekovice</w:t>
      </w:r>
      <w:proofErr w:type="gramEnd"/>
    </w:p>
    <w:p w:rsidR="00855EB5" w:rsidRDefault="00855EB5" w:rsidP="00D72133">
      <w:pPr>
        <w:jc w:val="center"/>
        <w:rPr>
          <w:b/>
          <w:sz w:val="28"/>
          <w:szCs w:val="28"/>
        </w:rPr>
      </w:pPr>
    </w:p>
    <w:p w:rsidR="00855EB5" w:rsidRDefault="00855EB5" w:rsidP="00D72133">
      <w:pPr>
        <w:ind w:left="0"/>
        <w:jc w:val="center"/>
        <w:rPr>
          <w:b/>
          <w:sz w:val="32"/>
          <w:szCs w:val="32"/>
          <w:u w:val="single"/>
        </w:rPr>
      </w:pPr>
      <w:r w:rsidRPr="00855EB5">
        <w:rPr>
          <w:b/>
          <w:sz w:val="32"/>
          <w:szCs w:val="32"/>
          <w:u w:val="single"/>
        </w:rPr>
        <w:t>Oznámení o zveřejnění</w:t>
      </w:r>
    </w:p>
    <w:p w:rsidR="00855EB5" w:rsidRDefault="00855EB5" w:rsidP="00DF0840">
      <w:pPr>
        <w:jc w:val="both"/>
        <w:rPr>
          <w:b/>
          <w:sz w:val="32"/>
          <w:szCs w:val="32"/>
          <w:u w:val="single"/>
        </w:rPr>
      </w:pPr>
    </w:p>
    <w:p w:rsidR="00855EB5" w:rsidRDefault="00855EB5" w:rsidP="00D72133">
      <w:pPr>
        <w:ind w:left="0"/>
        <w:jc w:val="both"/>
      </w:pPr>
      <w:r>
        <w:t xml:space="preserve">v souvislosti se zákony 250/2000 Sb. v </w:t>
      </w:r>
      <w:proofErr w:type="spellStart"/>
      <w:r>
        <w:t>pl</w:t>
      </w:r>
      <w:proofErr w:type="spellEnd"/>
      <w:r>
        <w:t>. zn.., 23/2017 Sb. a 24/2017 Sb. (rozpočtová odpovědnost)</w:t>
      </w:r>
    </w:p>
    <w:p w:rsidR="00855EB5" w:rsidRDefault="00855EB5" w:rsidP="00DF0840">
      <w:pPr>
        <w:jc w:val="both"/>
      </w:pPr>
    </w:p>
    <w:p w:rsidR="00855EB5" w:rsidRDefault="00855EB5" w:rsidP="00D72133">
      <w:pPr>
        <w:ind w:left="0"/>
        <w:jc w:val="both"/>
        <w:rPr>
          <w:sz w:val="28"/>
          <w:szCs w:val="28"/>
        </w:rPr>
      </w:pPr>
      <w:r w:rsidRPr="00D72133">
        <w:rPr>
          <w:sz w:val="28"/>
          <w:szCs w:val="28"/>
        </w:rPr>
        <w:t>Schválené dokumenty obce</w:t>
      </w:r>
      <w:r w:rsidR="00D72133">
        <w:rPr>
          <w:b/>
          <w:sz w:val="28"/>
          <w:szCs w:val="28"/>
        </w:rPr>
        <w:t xml:space="preserve"> </w:t>
      </w:r>
      <w:r w:rsidR="00D72133">
        <w:rPr>
          <w:sz w:val="28"/>
          <w:szCs w:val="28"/>
        </w:rPr>
        <w:t>zveřejněny v elektronické podobě na stránkách obce:</w:t>
      </w:r>
      <w:r w:rsidR="00D72133">
        <w:rPr>
          <w:sz w:val="28"/>
          <w:szCs w:val="28"/>
        </w:rPr>
        <w:t xml:space="preserve"> </w:t>
      </w:r>
    </w:p>
    <w:p w:rsidR="00D72133" w:rsidRPr="00D72133" w:rsidRDefault="001D3254" w:rsidP="00D72133">
      <w:pPr>
        <w:ind w:left="0"/>
        <w:jc w:val="both"/>
        <w:rPr>
          <w:sz w:val="28"/>
          <w:szCs w:val="28"/>
        </w:rPr>
      </w:pPr>
      <w:r w:rsidRPr="00481E1C">
        <w:rPr>
          <w:b/>
          <w:sz w:val="28"/>
          <w:szCs w:val="28"/>
        </w:rPr>
        <w:t>Střednědobý výhled</w:t>
      </w:r>
      <w:r w:rsidR="00481E1C" w:rsidRPr="00481E1C">
        <w:rPr>
          <w:b/>
          <w:sz w:val="28"/>
          <w:szCs w:val="28"/>
        </w:rPr>
        <w:t xml:space="preserve"> </w:t>
      </w:r>
      <w:r w:rsidR="00D72133">
        <w:rPr>
          <w:b/>
          <w:sz w:val="28"/>
          <w:szCs w:val="28"/>
        </w:rPr>
        <w:t>rozpočtu</w:t>
      </w:r>
    </w:p>
    <w:p w:rsidR="00D72133" w:rsidRPr="00D72133" w:rsidRDefault="00D72133" w:rsidP="00D72133">
      <w:pPr>
        <w:ind w:left="0"/>
        <w:jc w:val="both"/>
        <w:rPr>
          <w:sz w:val="28"/>
          <w:szCs w:val="28"/>
        </w:rPr>
      </w:pPr>
      <w:hyperlink r:id="rId4" w:history="1">
        <w:r w:rsidRPr="000F40E7">
          <w:rPr>
            <w:rStyle w:val="Hypertextovodkaz"/>
            <w:sz w:val="28"/>
            <w:szCs w:val="28"/>
          </w:rPr>
          <w:t>www.lelekovice.cz/samosprava/hospodareni-obce/rozpoctove-vyhledy/</w:t>
        </w:r>
      </w:hyperlink>
    </w:p>
    <w:p w:rsidR="00E2513C" w:rsidRDefault="001D3254" w:rsidP="00D72133">
      <w:pPr>
        <w:ind w:left="0"/>
        <w:jc w:val="both"/>
        <w:rPr>
          <w:b/>
          <w:sz w:val="28"/>
          <w:szCs w:val="28"/>
        </w:rPr>
      </w:pPr>
      <w:r w:rsidRPr="00F52D10">
        <w:rPr>
          <w:b/>
          <w:sz w:val="28"/>
          <w:szCs w:val="28"/>
        </w:rPr>
        <w:t>Rozpočet</w:t>
      </w:r>
      <w:r w:rsidR="00D72133">
        <w:rPr>
          <w:b/>
          <w:sz w:val="28"/>
          <w:szCs w:val="28"/>
        </w:rPr>
        <w:tab/>
      </w:r>
      <w:r w:rsidR="00D72133">
        <w:rPr>
          <w:b/>
          <w:sz w:val="28"/>
          <w:szCs w:val="28"/>
        </w:rPr>
        <w:tab/>
      </w:r>
      <w:r w:rsidR="00D72133">
        <w:rPr>
          <w:b/>
          <w:sz w:val="28"/>
          <w:szCs w:val="28"/>
        </w:rPr>
        <w:tab/>
      </w:r>
    </w:p>
    <w:p w:rsidR="00E2513C" w:rsidRDefault="00E2513C" w:rsidP="00D72133">
      <w:pPr>
        <w:ind w:left="0"/>
        <w:jc w:val="both"/>
        <w:rPr>
          <w:sz w:val="28"/>
          <w:szCs w:val="28"/>
        </w:rPr>
      </w:pPr>
      <w:hyperlink r:id="rId5" w:history="1">
        <w:r w:rsidRPr="000F40E7">
          <w:rPr>
            <w:rStyle w:val="Hypertextovodkaz"/>
            <w:sz w:val="28"/>
            <w:szCs w:val="28"/>
          </w:rPr>
          <w:t>www.lelekovice.cz/samosprava/hospodareni-obce/rozpocet-obce/</w:t>
        </w:r>
      </w:hyperlink>
    </w:p>
    <w:p w:rsidR="00E2513C" w:rsidRDefault="001D3254" w:rsidP="00D72133">
      <w:pPr>
        <w:ind w:left="0"/>
        <w:jc w:val="both"/>
        <w:rPr>
          <w:b/>
          <w:sz w:val="28"/>
          <w:szCs w:val="28"/>
        </w:rPr>
      </w:pPr>
      <w:r w:rsidRPr="00F52D10">
        <w:rPr>
          <w:b/>
          <w:sz w:val="28"/>
          <w:szCs w:val="28"/>
        </w:rPr>
        <w:t xml:space="preserve">Rozpočtová opatření </w:t>
      </w:r>
      <w:r w:rsidR="00D72133">
        <w:rPr>
          <w:b/>
          <w:sz w:val="28"/>
          <w:szCs w:val="28"/>
        </w:rPr>
        <w:tab/>
      </w:r>
    </w:p>
    <w:p w:rsidR="00E2513C" w:rsidRDefault="00E2513C" w:rsidP="00D72133">
      <w:pPr>
        <w:ind w:left="0"/>
        <w:jc w:val="both"/>
        <w:rPr>
          <w:sz w:val="28"/>
          <w:szCs w:val="28"/>
        </w:rPr>
      </w:pPr>
      <w:hyperlink r:id="rId6" w:history="1">
        <w:r w:rsidRPr="000F40E7">
          <w:rPr>
            <w:rStyle w:val="Hypertextovodkaz"/>
            <w:sz w:val="28"/>
            <w:szCs w:val="28"/>
          </w:rPr>
          <w:t>https://www.lelekovice.cz/samosprava/hospodareni-obce/rozpoctova-opatreni/</w:t>
        </w:r>
      </w:hyperlink>
    </w:p>
    <w:p w:rsidR="00D72133" w:rsidRPr="00B625B5" w:rsidRDefault="00D72133" w:rsidP="00DF0840">
      <w:pPr>
        <w:jc w:val="both"/>
        <w:rPr>
          <w:sz w:val="28"/>
          <w:szCs w:val="28"/>
        </w:rPr>
      </w:pPr>
      <w:bookmarkStart w:id="0" w:name="_GoBack"/>
      <w:bookmarkEnd w:id="0"/>
    </w:p>
    <w:p w:rsidR="00DF0840" w:rsidRPr="00D72133" w:rsidRDefault="00DF0840" w:rsidP="00D72133">
      <w:pPr>
        <w:pStyle w:val="Normlnweb"/>
        <w:spacing w:after="0" w:afterAutospacing="0"/>
        <w:jc w:val="both"/>
      </w:pPr>
      <w:r w:rsidRPr="00D72133">
        <w:t>Na elek</w:t>
      </w:r>
      <w:r w:rsidR="00D72133" w:rsidRPr="00D72133">
        <w:t>t</w:t>
      </w:r>
      <w:r w:rsidRPr="00D72133">
        <w:t>ronické úřední desce je zveřejňován obsah listinné úřední desky obce podle § 26 zákona č. 500/2004 Sb. Správní řád, ve znění pozdějších předpisů. Po sejmutí dokumentů z elektronické úřední desky je dokument přemístěn do archivu úřední desky.</w:t>
      </w:r>
    </w:p>
    <w:p w:rsidR="00B625B5" w:rsidRDefault="00B625B5" w:rsidP="00DF0840">
      <w:pPr>
        <w:ind w:left="680"/>
        <w:jc w:val="both"/>
        <w:rPr>
          <w:sz w:val="28"/>
          <w:szCs w:val="28"/>
        </w:rPr>
      </w:pPr>
    </w:p>
    <w:p w:rsidR="00855EB5" w:rsidRDefault="00855EB5" w:rsidP="00D7213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listinné podobě jsou doklady uloženy k </w:t>
      </w:r>
      <w:r w:rsidR="00D72133">
        <w:rPr>
          <w:sz w:val="28"/>
          <w:szCs w:val="28"/>
        </w:rPr>
        <w:t xml:space="preserve">nahlédnutí v kanceláři Obecního </w:t>
      </w:r>
      <w:r>
        <w:rPr>
          <w:sz w:val="28"/>
          <w:szCs w:val="28"/>
        </w:rPr>
        <w:t>úřadu obce Lelekovice, a to v úředních hodinách</w:t>
      </w:r>
    </w:p>
    <w:p w:rsidR="00855EB5" w:rsidRDefault="00D72133" w:rsidP="00D7213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pondělí a středa: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– 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 – 17:</w:t>
      </w:r>
      <w:r w:rsidR="00855EB5">
        <w:rPr>
          <w:sz w:val="28"/>
          <w:szCs w:val="28"/>
        </w:rPr>
        <w:t>00</w:t>
      </w:r>
    </w:p>
    <w:sectPr w:rsidR="00855EB5" w:rsidSect="00DF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5"/>
    <w:rsid w:val="000E0EB2"/>
    <w:rsid w:val="00101503"/>
    <w:rsid w:val="001D3254"/>
    <w:rsid w:val="001D66D8"/>
    <w:rsid w:val="002562D1"/>
    <w:rsid w:val="002C0199"/>
    <w:rsid w:val="00481E1C"/>
    <w:rsid w:val="004D0C0F"/>
    <w:rsid w:val="00516CAF"/>
    <w:rsid w:val="005B2D68"/>
    <w:rsid w:val="0068408F"/>
    <w:rsid w:val="00814585"/>
    <w:rsid w:val="00847D45"/>
    <w:rsid w:val="00855EB5"/>
    <w:rsid w:val="008A264D"/>
    <w:rsid w:val="008B3879"/>
    <w:rsid w:val="00AC6C2B"/>
    <w:rsid w:val="00B32578"/>
    <w:rsid w:val="00B625B5"/>
    <w:rsid w:val="00D72133"/>
    <w:rsid w:val="00DF0840"/>
    <w:rsid w:val="00E2513C"/>
    <w:rsid w:val="00E3675A"/>
    <w:rsid w:val="00E95DF7"/>
    <w:rsid w:val="00F52D10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F200-C339-4624-8ECF-99D6012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0840"/>
    <w:pPr>
      <w:spacing w:before="100" w:beforeAutospacing="1" w:after="100" w:afterAutospacing="1"/>
      <w:ind w:left="0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lekovice.cz/samosprava/hospodareni-obce/rozpoctova-opatreni/" TargetMode="External"/><Relationship Id="rId5" Type="http://schemas.openxmlformats.org/officeDocument/2006/relationships/hyperlink" Target="http://www.lelekovice.cz/samosprava/hospodareni-obce/rozpocet-obce/" TargetMode="External"/><Relationship Id="rId4" Type="http://schemas.openxmlformats.org/officeDocument/2006/relationships/hyperlink" Target="http://www.lelekovice.cz/samosprava/hospodareni-obce/rozpoctove-vyhled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Zelená</dc:creator>
  <cp:lastModifiedBy>jobova</cp:lastModifiedBy>
  <cp:revision>2</cp:revision>
  <cp:lastPrinted>2018-06-12T10:12:00Z</cp:lastPrinted>
  <dcterms:created xsi:type="dcterms:W3CDTF">2023-03-02T13:40:00Z</dcterms:created>
  <dcterms:modified xsi:type="dcterms:W3CDTF">2023-03-02T13:40:00Z</dcterms:modified>
</cp:coreProperties>
</file>